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99"/>
  <w:body>
    <w:p>
      <w:pPr>
        <w:pStyle w:val="Normal"/>
        <w:jc w:val="center"/>
        <w:rPr>
          <w:rFonts w:ascii="Bradley Hand ITC" w:hAnsi="Bradley Hand ITC"/>
          <w:b/>
          <w:b/>
          <w:color w:val="0070C0"/>
          <w:sz w:val="110"/>
          <w:szCs w:val="110"/>
        </w:rPr>
      </w:pPr>
      <w:r>
        <w:rPr>
          <w:rFonts w:ascii="Bradley Hand ITC" w:hAnsi="Bradley Hand ITC"/>
          <w:b/>
          <w:color w:val="0070C0"/>
          <w:sz w:val="98"/>
          <w:szCs w:val="110"/>
        </w:rPr>
        <w:t xml:space="preserve">My Self-Image Now </w:t>
      </w:r>
    </w:p>
    <w:p>
      <w:pPr>
        <w:pStyle w:val="Normal"/>
        <w:jc w:val="center"/>
        <w:rPr>
          <w:rFonts w:ascii="Bradley Hand ITC" w:hAnsi="Bradley Hand ITC"/>
          <w:b/>
          <w:b/>
          <w:color w:val="0070C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-596900</wp:posOffset>
                </wp:positionH>
                <wp:positionV relativeFrom="paragraph">
                  <wp:posOffset>485775</wp:posOffset>
                </wp:positionV>
                <wp:extent cx="2180590" cy="1757045"/>
                <wp:effectExtent l="19050" t="19050" r="10795" b="1524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800" cy="1756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33" w:themeTint="66"/>
                                <w:sz w:val="48"/>
                                <w:szCs w:val="48"/>
                              </w:rPr>
                              <w:t>Me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33" w:themeTint="66"/>
                                <w:sz w:val="28"/>
                                <w:szCs w:val="28"/>
                              </w:rPr>
                              <w:t>Add your Photo or name or title</w:t>
                            </w:r>
                            <w:r>
                              <w:rPr>
                                <w:rFonts w:ascii="Arial Black" w:hAnsi="Arial Black"/>
                                <w:color w:val="F7CAAC" w:themeColor="accent2" w:themeTint="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ffffcc" stroked="t" style="position:absolute;margin-left:-47pt;margin-top:38.25pt;width:171.6pt;height:138.25pt">
                <w10:wrap type="squar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333333" w:themeTint="66"/>
                          <w:sz w:val="48"/>
                          <w:szCs w:val="48"/>
                        </w:rPr>
                        <w:t>Me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333333" w:themeTint="66"/>
                          <w:sz w:val="28"/>
                          <w:szCs w:val="28"/>
                        </w:rPr>
                        <w:t>Add your Photo or name or title</w:t>
                      </w:r>
                      <w:r>
                        <w:rPr>
                          <w:rFonts w:ascii="Arial Black" w:hAnsi="Arial Black"/>
                          <w:color w:val="F7CAAC" w:themeColor="accent2" w:themeTint="66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adley Hand ITC" w:hAnsi="Bradley Hand ITC"/>
          <w:b/>
          <w:color w:val="0070C0"/>
          <w:sz w:val="32"/>
          <w:szCs w:val="32"/>
        </w:rPr>
        <w:t>(You will start sharing this with your connections)</w:t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524D43E">
                <wp:simplePos x="0" y="0"/>
                <wp:positionH relativeFrom="column">
                  <wp:posOffset>1879600</wp:posOffset>
                </wp:positionH>
                <wp:positionV relativeFrom="paragraph">
                  <wp:posOffset>132715</wp:posOffset>
                </wp:positionV>
                <wp:extent cx="4855845" cy="2832735"/>
                <wp:effectExtent l="19050" t="19050" r="21590" b="25400"/>
                <wp:wrapNone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320" cy="2832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color w:val="DEEAF6" w:themeColor="accent5" w:themeTint="3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C1C1C" w:themeTint="33"/>
                                <w:sz w:val="72"/>
                                <w:szCs w:val="72"/>
                              </w:rPr>
                              <w:t>What I Do in Life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1C1C1C" w:themeTint="3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C1C1C" w:themeTint="33"/>
                                <w:sz w:val="48"/>
                                <w:szCs w:val="48"/>
                              </w:rPr>
                              <w:t>Business Career/ Investments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bdd7ee" stroked="t" style="position:absolute;margin-left:148pt;margin-top:10.45pt;width:382.25pt;height:222.95pt" wp14:anchorId="5524D43E">
                <w10:wrap type="square"/>
                <v:fill o:detectmouseclick="t" type="solid" color2="#422811"/>
                <v:stroke color="#0070c0" weight="381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color w:val="DEEAF6" w:themeColor="accent5" w:themeTint="33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1C1C1C" w:themeTint="33"/>
                          <w:sz w:val="72"/>
                          <w:szCs w:val="72"/>
                        </w:rPr>
                        <w:t>What I Do in Life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1C1C1C" w:themeTint="33"/>
                        </w:rPr>
                      </w:pPr>
                      <w:r>
                        <w:rPr>
                          <w:rFonts w:ascii="Arial Black" w:hAnsi="Arial Black"/>
                          <w:color w:val="1C1C1C" w:themeTint="33"/>
                          <w:sz w:val="48"/>
                          <w:szCs w:val="48"/>
                        </w:rPr>
                        <w:t>Business Career/ Investments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0006497C">
                <wp:simplePos x="0" y="0"/>
                <wp:positionH relativeFrom="column">
                  <wp:posOffset>-622300</wp:posOffset>
                </wp:positionH>
                <wp:positionV relativeFrom="paragraph">
                  <wp:posOffset>320675</wp:posOffset>
                </wp:positionV>
                <wp:extent cx="2350135" cy="5793740"/>
                <wp:effectExtent l="19050" t="19050" r="12700" b="17145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60" cy="57931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  <a:custDash>
                            <a:ds d="800000" sp="300000"/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My appearance is: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Weight/Shape: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Posture is: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12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12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Grooming style: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Facial expression/hair style: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Tone of voice: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General mood is: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State of Health: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ffffcc" stroked="t" style="position:absolute;margin-left:-49pt;margin-top:25.25pt;width:184.95pt;height:456.1pt" wp14:anchorId="0006497C">
                <w10:wrap type="square"/>
                <v:fill o:detectmouseclick="t" type="solid" color2="#000033"/>
                <v:stroke color="black" weight="38160" dashstyle="longdashdotdot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My appearance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Weight/Shape: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Posture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12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2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12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2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Grooming style: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Facial expression/hair style: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Tone of voice: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General mood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State of Health: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70C0"/>
          <w:sz w:val="28"/>
          <w:szCs w:val="28"/>
        </w:rPr>
        <w:softHyphen/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166AEFD3">
                <wp:simplePos x="0" y="0"/>
                <wp:positionH relativeFrom="column">
                  <wp:posOffset>1930400</wp:posOffset>
                </wp:positionH>
                <wp:positionV relativeFrom="paragraph">
                  <wp:posOffset>94615</wp:posOffset>
                </wp:positionV>
                <wp:extent cx="4716145" cy="4610735"/>
                <wp:effectExtent l="19050" t="19050" r="27940" b="19050"/>
                <wp:wrapNone/>
                <wp:docPr id="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640" cy="46101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  <a:custDash>
                            <a:ds d="800000" sp="300000"/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House/s I own: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Car/ Vehicles I own: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My Income stream/s is/are: ( </w:t>
                            </w:r>
                            <w:r>
                              <w:rPr>
                                <w:color w:val="FF0000"/>
                              </w:rPr>
                              <w:t>Write a detailed statement of how you want your finances to be)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#ffffcc" stroked="t" style="position:absolute;margin-left:152pt;margin-top:7.45pt;width:371.25pt;height:362.95pt" wp14:anchorId="166AEFD3">
                <w10:wrap type="square"/>
                <v:fill o:detectmouseclick="t" type="solid" color2="#000033"/>
                <v:stroke color="black" weight="38160" dashstyle="longdashdotdot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House/s I own: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Car/ Vehicles I own: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My Income stream/s is/are: ( </w:t>
                      </w:r>
                      <w:r>
                        <w:rPr>
                          <w:color w:val="FF0000"/>
                        </w:rPr>
                        <w:t>Write a detailed statement of how you want your finances to be)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70C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31AFBB7F">
                <wp:simplePos x="0" y="0"/>
                <wp:positionH relativeFrom="column">
                  <wp:posOffset>-584200</wp:posOffset>
                </wp:positionH>
                <wp:positionV relativeFrom="paragraph">
                  <wp:posOffset>165100</wp:posOffset>
                </wp:positionV>
                <wp:extent cx="3950335" cy="2413635"/>
                <wp:effectExtent l="19050" t="19050" r="12700" b="25400"/>
                <wp:wrapNone/>
                <wp:docPr id="9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560" cy="24130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#ffffcc" stroked="t" style="position:absolute;margin-left:-46pt;margin-top:13pt;width:310.95pt;height:189.95pt" wp14:anchorId="31AFBB7F">
                <w10:wrap type="squar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-533400</wp:posOffset>
                </wp:positionH>
                <wp:positionV relativeFrom="paragraph">
                  <wp:posOffset>266700</wp:posOffset>
                </wp:positionV>
                <wp:extent cx="3513455" cy="1854835"/>
                <wp:effectExtent l="0" t="0" r="0" b="0"/>
                <wp:wrapNone/>
                <wp:docPr id="11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80" cy="1854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relationship with my partner is: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Number of Kids I Have: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#ffffcc" stroked="f" style="position:absolute;margin-left:-42pt;margin-top:21pt;width:276.55pt;height:145.95pt">
                <w10:wrap type="square"/>
                <v:fill o:detectmouseclick="t" type="solid" color2="#000033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relationship with my partner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Number of Kids I Have:</w:t>
                      </w:r>
                    </w:p>
                    <w:p>
                      <w:pPr>
                        <w:pStyle w:val="FrameContents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99F1DFF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203200</wp:posOffset>
                </wp:positionV>
                <wp:extent cx="3027045" cy="5474335"/>
                <wp:effectExtent l="19050" t="19050" r="21590" b="12700"/>
                <wp:wrapNone/>
                <wp:docPr id="13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520" cy="5473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  <a:custDash>
                            <a:ds d="800000" sp="300000"/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daily/weekly activity involves: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average daily sleep hours are: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 my vacations, I go/ how often: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Time, I would like to take for myself is: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Time, I take for Spirituality is/Involving: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 pet I have: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#ffffcc" stroked="t" style="position:absolute;margin-left:288pt;margin-top:16pt;width:238.25pt;height:430.95pt" wp14:anchorId="599F1DFF">
                <w10:wrap type="square"/>
                <v:fill o:detectmouseclick="t" type="solid" color2="#000033"/>
                <v:stroke color="black" weight="38160" dashstyle="longdashdotdot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daily/weekly activity involves: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average daily sleep hours are: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In my vacations, I go/ how often: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Time, I would like to take for myself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Time, I take for Spirituality is/Involving: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 pet I have: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Black" w:hAnsi="Arial Black"/>
          <w:color w:val="0070C0"/>
          <w:sz w:val="72"/>
          <w:szCs w:val="72"/>
        </w:rPr>
      </w:pPr>
      <w:r>
        <w:rPr>
          <w:rFonts w:ascii="Arial Black" w:hAnsi="Arial Black"/>
          <w:color w:val="0070C0"/>
          <w:sz w:val="72"/>
          <w:szCs w:val="72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7573415A">
                <wp:simplePos x="0" y="0"/>
                <wp:positionH relativeFrom="column">
                  <wp:posOffset>-660400</wp:posOffset>
                </wp:positionH>
                <wp:positionV relativeFrom="paragraph">
                  <wp:posOffset>342900</wp:posOffset>
                </wp:positionV>
                <wp:extent cx="4013835" cy="2769235"/>
                <wp:effectExtent l="19050" t="19050" r="25400" b="12700"/>
                <wp:wrapNone/>
                <wp:docPr id="15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80" cy="27687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relationship with my family: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#ffffcc" stroked="t" style="position:absolute;margin-left:-52pt;margin-top:27pt;width:315.95pt;height:217.95pt" wp14:anchorId="7573415A">
                <w10:wrap type="squar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relationship with my family: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3A547C2D">
                <wp:simplePos x="0" y="0"/>
                <wp:positionH relativeFrom="column">
                  <wp:posOffset>-647700</wp:posOffset>
                </wp:positionH>
                <wp:positionV relativeFrom="paragraph">
                  <wp:posOffset>177800</wp:posOffset>
                </wp:positionV>
                <wp:extent cx="4013835" cy="3480435"/>
                <wp:effectExtent l="19050" t="19050" r="25400" b="25400"/>
                <wp:wrapNone/>
                <wp:docPr id="17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80" cy="34797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fillcolor="#ffffcc" stroked="t" style="position:absolute;margin-left:-51pt;margin-top:14pt;width:315.95pt;height:273.95pt" wp14:anchorId="3A547C2D">
                <w10:wrap type="non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292100</wp:posOffset>
                </wp:positionV>
                <wp:extent cx="3797935" cy="686435"/>
                <wp:effectExtent l="0" t="0" r="0" b="0"/>
                <wp:wrapNone/>
                <wp:docPr id="19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28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Your Inner Judge Says that You Can’t: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fillcolor="#ffffcc" stroked="f" style="position:absolute;margin-left:-45pt;margin-top:23pt;width:298.95pt;height:53.95pt">
                <w10:wrap type="square"/>
                <v:fill o:detectmouseclick="t" type="solid" color2="#000033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Your Inner Judge Says that You Can’t: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4D8EE8E5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2985135" cy="3302635"/>
                <wp:effectExtent l="19050" t="19050" r="25400" b="12700"/>
                <wp:wrapNone/>
                <wp:docPr id="21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400" cy="33019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" fillcolor="#ffffcc" stroked="t" style="position:absolute;margin-left:288pt;margin-top:1.55pt;width:234.95pt;height:259.95pt" wp14:anchorId="4D8EE8E5">
                <w10:wrap type="non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3860800</wp:posOffset>
                </wp:positionH>
                <wp:positionV relativeFrom="paragraph">
                  <wp:posOffset>108585</wp:posOffset>
                </wp:positionV>
                <wp:extent cx="2553335" cy="622935"/>
                <wp:effectExtent l="0" t="0" r="0" b="6350"/>
                <wp:wrapNone/>
                <wp:docPr id="23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60" cy="622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 of People Who Think They Are Special: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4" fillcolor="#ffffcc" stroked="f" style="position:absolute;margin-left:304pt;margin-top:8.55pt;width:200.95pt;height:48.95pt">
                <w10:wrap type="square"/>
                <v:fill o:detectmouseclick="t" type="solid" color2="#000033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List of People Who Think They Are Special: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2240" w:h="15840"/>
      <w:pgMar w:left="1440" w:right="990" w:header="0" w:top="360" w:footer="545" w:bottom="6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adley Hand ITC">
    <w:charset w:val="01"/>
    <w:family w:val="roman"/>
    <w:pitch w:val="variable"/>
  </w:font>
  <w:font w:name="Arial Black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hyperlink r:id="rId1"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-19050</wp:posOffset>
                </wp:positionH>
                <wp:positionV relativeFrom="page">
                  <wp:posOffset>48260</wp:posOffset>
                </wp:positionV>
                <wp:extent cx="7546975" cy="9728200"/>
                <wp:effectExtent l="0" t="0" r="26670" b="26670"/>
                <wp:wrapNone/>
                <wp:docPr id="25" name="Rectangle 4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20" cy="972756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shape_0" ID="Rectangle 452" stroked="t" style="position:absolute;margin-left:-1.5pt;margin-top:3.8pt;width:594.15pt;height:765.9pt;mso-position-horizontal-relative:page;mso-position-vertical-relative:page">
                <w10:wrap type="none"/>
                <v:fill o:detectmouseclick="t" on="false"/>
                <v:stroke color="#767171" weight="15840" joinstyle="miter" endcap="flat"/>
              </v:rect>
            </w:pict>
          </mc:Fallback>
        </mc:AlternateContent>
      </w:r>
      <w:r>
        <w:rPr>
          <w:rStyle w:val="InternetLink"/>
        </w:rPr>
        <w:t>www.trainersbox.net</w:t>
      </w:r>
    </w:hyperlink>
    <w:r>
      <w:rPr>
        <w:color w:val="4472C4" w:themeColor="accent1"/>
      </w:rPr>
      <w:t xml:space="preserve">  </w:t>
    </w: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0"/>
        <w:szCs w:val="20"/>
      </w:rPr>
      <w:t xml:space="preserve">pg. </w:t>
    </w: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0"/>
        <w:szCs w:val="20"/>
      </w:rPr>
      <w:fldChar w:fldCharType="begin"/>
    </w:r>
    <w:r>
      <w:rPr>
        <w:sz w:val="20"/>
        <w:szCs w:val="20"/>
        <w:rFonts w:eastAsia="" w:cs="" w:ascii="Calibri Light" w:hAnsi="Calibri Light"/>
      </w:rPr>
      <w:instrText> PAGE </w:instrText>
    </w:r>
    <w:r>
      <w:rPr>
        <w:sz w:val="20"/>
        <w:szCs w:val="20"/>
        <w:rFonts w:eastAsia="" w:cs="" w:ascii="Calibri Light" w:hAnsi="Calibri Light"/>
      </w:rPr>
      <w:fldChar w:fldCharType="separate"/>
    </w:r>
    <w:r>
      <w:rPr>
        <w:sz w:val="20"/>
        <w:szCs w:val="20"/>
        <w:rFonts w:eastAsia="" w:cs="" w:ascii="Calibri Light" w:hAnsi="Calibri Light"/>
      </w:rPr>
      <w:t>2</w:t>
    </w:r>
    <w:r>
      <w:rPr>
        <w:sz w:val="20"/>
        <w:szCs w:val="20"/>
        <w:rFonts w:eastAsia="" w:cs="" w:ascii="Calibri Light" w:hAnsi="Calibri Light"/>
      </w:rPr>
      <w:fldChar w:fldCharType="end"/>
    </w:r>
  </w:p>
</w:ftr>
</file>

<file path=word/settings.xml><?xml version="1.0" encoding="utf-8"?>
<w:settings xmlns:w="http://schemas.openxmlformats.org/wordprocessingml/2006/main">
  <w:zoom w:percent="95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f55c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f55c1"/>
    <w:rPr/>
  </w:style>
  <w:style w:type="character" w:styleId="InternetLink">
    <w:name w:val="Internet Link"/>
    <w:basedOn w:val="DefaultParagraphFont"/>
    <w:uiPriority w:val="99"/>
    <w:unhideWhenUsed/>
    <w:rsid w:val="007f5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55c1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d5cd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f55c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f55c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5c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inersbox.net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Application>LibreOffice/6.0.7.3$Linux_X86_64 LibreOffice_project/00m0$Build-3</Application>
  <Pages>2</Pages>
  <Words>142</Words>
  <Characters>681</Characters>
  <CharactersWithSpaces>796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2017-11-01T12:09:00Z</dcterms:created>
  <dc:creator>Doaa</dc:creator>
  <dc:description/>
  <dc:language>en-GB</dc:language>
  <cp:lastModifiedBy/>
  <cp:lastPrinted>2017-11-01T11:16:00Z</cp:lastPrinted>
  <dcterms:modified xsi:type="dcterms:W3CDTF">2020-05-27T09:15:42Z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